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24A2C" w14:textId="77777777" w:rsidR="00F3402A" w:rsidRPr="00F3402A" w:rsidRDefault="00F3402A" w:rsidP="00F3402A">
      <w:pPr>
        <w:shd w:val="clear" w:color="auto" w:fill="FFFFFF"/>
        <w:spacing w:after="100" w:afterAutospacing="1" w:line="240" w:lineRule="auto"/>
        <w:outlineLvl w:val="1"/>
        <w:rPr>
          <w:rFonts w:ascii="Helvetica" w:eastAsia="Times New Roman" w:hAnsi="Helvetica" w:cs="Times New Roman"/>
          <w:b/>
          <w:bCs/>
          <w:color w:val="DD0000"/>
          <w:kern w:val="0"/>
          <w:sz w:val="36"/>
          <w:szCs w:val="36"/>
          <w14:ligatures w14:val="none"/>
        </w:rPr>
      </w:pPr>
      <w:r w:rsidRPr="00F3402A">
        <w:rPr>
          <w:rFonts w:ascii="Helvetica" w:eastAsia="Times New Roman" w:hAnsi="Helvetica" w:cs="Times New Roman"/>
          <w:b/>
          <w:bCs/>
          <w:color w:val="DD0000"/>
          <w:kern w:val="0"/>
          <w:sz w:val="36"/>
          <w:szCs w:val="36"/>
          <w14:ligatures w14:val="none"/>
        </w:rPr>
        <w:t>TRAFFIC ANALYSIS EXERCISE - WOKEMOUNTAIN</w:t>
      </w:r>
    </w:p>
    <w:p w14:paraId="743DAC91" w14:textId="77777777" w:rsidR="001E6F4E" w:rsidRPr="001E6F4E" w:rsidRDefault="001E6F4E" w:rsidP="001E6F4E">
      <w:pPr>
        <w:pStyle w:val="Heading1"/>
        <w:rPr>
          <w:rFonts w:ascii="Arial" w:hAnsi="Arial" w:cs="Arial"/>
        </w:rPr>
      </w:pPr>
      <w:r w:rsidRPr="001E6F4E">
        <w:rPr>
          <w:rFonts w:ascii="Arial" w:hAnsi="Arial" w:cs="Arial"/>
        </w:rPr>
        <w:t>SCENARIO:</w:t>
      </w:r>
    </w:p>
    <w:p w14:paraId="7D12341A" w14:textId="77777777" w:rsidR="001E6F4E" w:rsidRDefault="001E6F4E" w:rsidP="001E6F4E">
      <w:pPr>
        <w:pStyle w:val="ListParagraph"/>
        <w:numPr>
          <w:ilvl w:val="1"/>
          <w:numId w:val="1"/>
        </w:numPr>
        <w:tabs>
          <w:tab w:val="left" w:pos="820"/>
          <w:tab w:val="left" w:pos="821"/>
        </w:tabs>
        <w:spacing w:before="157" w:line="240" w:lineRule="auto"/>
        <w:ind w:hanging="361"/>
        <w:rPr>
          <w:sz w:val="28"/>
        </w:rPr>
      </w:pPr>
      <w:r>
        <w:rPr>
          <w:sz w:val="28"/>
        </w:rPr>
        <w:t>LAN</w:t>
      </w:r>
      <w:r>
        <w:rPr>
          <w:spacing w:val="-5"/>
          <w:sz w:val="28"/>
        </w:rPr>
        <w:t xml:space="preserve"> </w:t>
      </w:r>
      <w:r>
        <w:rPr>
          <w:sz w:val="28"/>
        </w:rPr>
        <w:t>segment</w:t>
      </w:r>
      <w:r>
        <w:rPr>
          <w:spacing w:val="-1"/>
          <w:sz w:val="28"/>
        </w:rPr>
        <w:t xml:space="preserve"> </w:t>
      </w:r>
      <w:r>
        <w:rPr>
          <w:sz w:val="28"/>
        </w:rPr>
        <w:t>range:</w:t>
      </w:r>
      <w:r>
        <w:rPr>
          <w:spacing w:val="75"/>
          <w:sz w:val="28"/>
        </w:rPr>
        <w:t xml:space="preserve"> </w:t>
      </w:r>
      <w:r>
        <w:rPr>
          <w:sz w:val="28"/>
        </w:rPr>
        <w:t>10.1.21.0/24</w:t>
      </w:r>
      <w:r>
        <w:rPr>
          <w:spacing w:val="-8"/>
          <w:sz w:val="28"/>
        </w:rPr>
        <w:t xml:space="preserve"> </w:t>
      </w:r>
      <w:r>
        <w:rPr>
          <w:sz w:val="28"/>
        </w:rPr>
        <w:t>(10.1.21.0</w:t>
      </w:r>
      <w:r>
        <w:rPr>
          <w:spacing w:val="-3"/>
          <w:sz w:val="28"/>
        </w:rPr>
        <w:t xml:space="preserve"> </w:t>
      </w:r>
      <w:r>
        <w:rPr>
          <w:sz w:val="28"/>
        </w:rPr>
        <w:t>through</w:t>
      </w:r>
      <w:r>
        <w:rPr>
          <w:spacing w:val="-3"/>
          <w:sz w:val="28"/>
        </w:rPr>
        <w:t xml:space="preserve"> </w:t>
      </w:r>
      <w:r>
        <w:rPr>
          <w:sz w:val="28"/>
        </w:rPr>
        <w:t>10.1.21.255)</w:t>
      </w:r>
    </w:p>
    <w:p w14:paraId="3E65CC58" w14:textId="77777777" w:rsidR="001E6F4E" w:rsidRDefault="001E6F4E" w:rsidP="001E6F4E">
      <w:pPr>
        <w:pStyle w:val="ListParagraph"/>
        <w:numPr>
          <w:ilvl w:val="1"/>
          <w:numId w:val="1"/>
        </w:numPr>
        <w:tabs>
          <w:tab w:val="left" w:pos="820"/>
          <w:tab w:val="left" w:pos="821"/>
        </w:tabs>
        <w:spacing w:before="3"/>
        <w:ind w:hanging="361"/>
        <w:rPr>
          <w:sz w:val="28"/>
        </w:rPr>
      </w:pPr>
      <w:r>
        <w:rPr>
          <w:sz w:val="28"/>
        </w:rPr>
        <w:t>Domain:</w:t>
      </w:r>
      <w:r>
        <w:rPr>
          <w:spacing w:val="74"/>
          <w:sz w:val="28"/>
        </w:rPr>
        <w:t xml:space="preserve"> </w:t>
      </w:r>
      <w:r>
        <w:rPr>
          <w:sz w:val="28"/>
        </w:rPr>
        <w:t>wokemountain.com</w:t>
      </w:r>
    </w:p>
    <w:p w14:paraId="625D3265" w14:textId="77777777" w:rsidR="001E6F4E" w:rsidRDefault="001E6F4E" w:rsidP="001E6F4E">
      <w:pPr>
        <w:pStyle w:val="ListParagraph"/>
        <w:numPr>
          <w:ilvl w:val="1"/>
          <w:numId w:val="1"/>
        </w:numPr>
        <w:tabs>
          <w:tab w:val="left" w:pos="820"/>
          <w:tab w:val="left" w:pos="821"/>
        </w:tabs>
        <w:spacing w:line="340" w:lineRule="exact"/>
        <w:ind w:hanging="361"/>
        <w:rPr>
          <w:sz w:val="28"/>
        </w:rPr>
      </w:pPr>
      <w:r>
        <w:rPr>
          <w:sz w:val="28"/>
        </w:rPr>
        <w:t>Domain</w:t>
      </w:r>
      <w:r>
        <w:rPr>
          <w:spacing w:val="-3"/>
          <w:sz w:val="28"/>
        </w:rPr>
        <w:t xml:space="preserve"> </w:t>
      </w:r>
      <w:r>
        <w:rPr>
          <w:sz w:val="28"/>
        </w:rPr>
        <w:t>Controller:</w:t>
      </w:r>
      <w:r>
        <w:rPr>
          <w:spacing w:val="75"/>
          <w:sz w:val="28"/>
        </w:rPr>
        <w:t xml:space="preserve"> </w:t>
      </w:r>
      <w:r>
        <w:rPr>
          <w:sz w:val="28"/>
        </w:rPr>
        <w:t>WokeMountain-DC</w:t>
      </w:r>
    </w:p>
    <w:p w14:paraId="2C633225" w14:textId="77777777" w:rsidR="001E6F4E" w:rsidRDefault="001E6F4E" w:rsidP="001E6F4E">
      <w:pPr>
        <w:pStyle w:val="ListParagraph"/>
        <w:numPr>
          <w:ilvl w:val="1"/>
          <w:numId w:val="1"/>
        </w:numPr>
        <w:tabs>
          <w:tab w:val="left" w:pos="820"/>
          <w:tab w:val="left" w:pos="821"/>
        </w:tabs>
        <w:spacing w:line="340" w:lineRule="exact"/>
        <w:ind w:hanging="361"/>
        <w:rPr>
          <w:sz w:val="28"/>
        </w:rPr>
      </w:pPr>
      <w:r>
        <w:rPr>
          <w:sz w:val="28"/>
        </w:rPr>
        <w:t>LAN</w:t>
      </w:r>
      <w:r>
        <w:rPr>
          <w:spacing w:val="-4"/>
          <w:sz w:val="28"/>
        </w:rPr>
        <w:t xml:space="preserve"> </w:t>
      </w:r>
      <w:r>
        <w:rPr>
          <w:sz w:val="28"/>
        </w:rPr>
        <w:t>segment gateway: 10.1.21.1</w:t>
      </w:r>
    </w:p>
    <w:p w14:paraId="74878D08" w14:textId="77777777" w:rsidR="001E6F4E" w:rsidRDefault="001E6F4E" w:rsidP="001E6F4E">
      <w:pPr>
        <w:pStyle w:val="ListParagraph"/>
        <w:numPr>
          <w:ilvl w:val="1"/>
          <w:numId w:val="1"/>
        </w:numPr>
        <w:tabs>
          <w:tab w:val="left" w:pos="820"/>
          <w:tab w:val="left" w:pos="821"/>
        </w:tabs>
        <w:ind w:hanging="361"/>
        <w:rPr>
          <w:sz w:val="28"/>
        </w:rPr>
      </w:pPr>
      <w:r>
        <w:rPr>
          <w:sz w:val="28"/>
        </w:rPr>
        <w:t>LAN</w:t>
      </w:r>
      <w:r>
        <w:rPr>
          <w:spacing w:val="-5"/>
          <w:sz w:val="28"/>
        </w:rPr>
        <w:t xml:space="preserve"> </w:t>
      </w:r>
      <w:r>
        <w:rPr>
          <w:sz w:val="28"/>
        </w:rPr>
        <w:t>segment broadcast address:</w:t>
      </w:r>
      <w:r>
        <w:rPr>
          <w:spacing w:val="71"/>
          <w:sz w:val="28"/>
        </w:rPr>
        <w:t xml:space="preserve"> </w:t>
      </w:r>
      <w:r>
        <w:rPr>
          <w:sz w:val="28"/>
        </w:rPr>
        <w:t>10.1.21.255</w:t>
      </w:r>
    </w:p>
    <w:p w14:paraId="0F3A52B6" w14:textId="77777777" w:rsidR="001E6F4E" w:rsidRDefault="001E6F4E" w:rsidP="001E6F4E">
      <w:pPr>
        <w:pStyle w:val="BodyText"/>
        <w:spacing w:before="10"/>
        <w:rPr>
          <w:sz w:val="27"/>
        </w:rPr>
      </w:pPr>
    </w:p>
    <w:p w14:paraId="4B83CBAF" w14:textId="77777777" w:rsidR="001E6F4E" w:rsidRPr="001E6F4E" w:rsidRDefault="001E6F4E" w:rsidP="001E6F4E">
      <w:pPr>
        <w:pStyle w:val="Heading1"/>
        <w:spacing w:before="1"/>
        <w:rPr>
          <w:rFonts w:ascii="Arial" w:hAnsi="Arial" w:cs="Arial"/>
        </w:rPr>
      </w:pPr>
      <w:r w:rsidRPr="001E6F4E">
        <w:rPr>
          <w:rFonts w:ascii="Arial" w:hAnsi="Arial" w:cs="Arial"/>
        </w:rPr>
        <w:t>TASK:</w:t>
      </w:r>
    </w:p>
    <w:p w14:paraId="1A29E1ED" w14:textId="77777777" w:rsidR="001E6F4E" w:rsidRDefault="001E6F4E" w:rsidP="001E6F4E">
      <w:pPr>
        <w:pStyle w:val="ListParagraph"/>
        <w:numPr>
          <w:ilvl w:val="1"/>
          <w:numId w:val="1"/>
        </w:numPr>
        <w:tabs>
          <w:tab w:val="left" w:pos="820"/>
          <w:tab w:val="left" w:pos="821"/>
        </w:tabs>
        <w:spacing w:before="162"/>
        <w:ind w:hanging="361"/>
        <w:rPr>
          <w:sz w:val="28"/>
        </w:rPr>
      </w:pPr>
      <w:r>
        <w:rPr>
          <w:sz w:val="28"/>
        </w:rPr>
        <w:t>Write</w:t>
      </w:r>
      <w:r>
        <w:rPr>
          <w:spacing w:val="-2"/>
          <w:sz w:val="28"/>
        </w:rPr>
        <w:t xml:space="preserve"> </w:t>
      </w:r>
      <w:r>
        <w:rPr>
          <w:sz w:val="28"/>
        </w:rPr>
        <w:t>an</w:t>
      </w:r>
      <w:r>
        <w:rPr>
          <w:spacing w:val="-2"/>
          <w:sz w:val="28"/>
        </w:rPr>
        <w:t xml:space="preserve"> </w:t>
      </w:r>
      <w:r>
        <w:rPr>
          <w:sz w:val="28"/>
        </w:rPr>
        <w:t>incident</w:t>
      </w:r>
      <w:r>
        <w:rPr>
          <w:spacing w:val="1"/>
          <w:sz w:val="28"/>
        </w:rPr>
        <w:t xml:space="preserve"> </w:t>
      </w:r>
      <w:r>
        <w:rPr>
          <w:sz w:val="28"/>
        </w:rPr>
        <w:t>report</w:t>
      </w:r>
      <w:r>
        <w:rPr>
          <w:spacing w:val="-3"/>
          <w:sz w:val="28"/>
        </w:rPr>
        <w:t xml:space="preserve"> </w:t>
      </w:r>
      <w:r>
        <w:rPr>
          <w:sz w:val="28"/>
        </w:rPr>
        <w:t>based</w:t>
      </w:r>
      <w:r>
        <w:rPr>
          <w:spacing w:val="-2"/>
          <w:sz w:val="28"/>
        </w:rPr>
        <w:t xml:space="preserve"> </w:t>
      </w:r>
      <w:r>
        <w:rPr>
          <w:sz w:val="28"/>
        </w:rPr>
        <w:t>on</w:t>
      </w:r>
      <w:r>
        <w:rPr>
          <w:spacing w:val="-2"/>
          <w:sz w:val="28"/>
        </w:rPr>
        <w:t xml:space="preserve"> </w:t>
      </w:r>
      <w:r>
        <w:rPr>
          <w:sz w:val="28"/>
        </w:rPr>
        <w:t>the</w:t>
      </w:r>
      <w:r>
        <w:rPr>
          <w:spacing w:val="-2"/>
          <w:sz w:val="28"/>
        </w:rPr>
        <w:t xml:space="preserve"> </w:t>
      </w:r>
      <w:r>
        <w:rPr>
          <w:sz w:val="28"/>
        </w:rPr>
        <w:t>pcap</w:t>
      </w:r>
      <w:r>
        <w:rPr>
          <w:spacing w:val="-2"/>
          <w:sz w:val="28"/>
        </w:rPr>
        <w:t xml:space="preserve"> </w:t>
      </w:r>
      <w:r>
        <w:rPr>
          <w:sz w:val="28"/>
        </w:rPr>
        <w:t>and</w:t>
      </w:r>
      <w:r>
        <w:rPr>
          <w:spacing w:val="-1"/>
          <w:sz w:val="28"/>
        </w:rPr>
        <w:t xml:space="preserve"> </w:t>
      </w:r>
      <w:r>
        <w:rPr>
          <w:sz w:val="28"/>
        </w:rPr>
        <w:t>alerts.</w:t>
      </w:r>
    </w:p>
    <w:p w14:paraId="53CD0369" w14:textId="77777777" w:rsidR="001E6F4E" w:rsidRDefault="001E6F4E" w:rsidP="001E6F4E">
      <w:pPr>
        <w:pStyle w:val="ListParagraph"/>
        <w:numPr>
          <w:ilvl w:val="1"/>
          <w:numId w:val="1"/>
        </w:numPr>
        <w:tabs>
          <w:tab w:val="left" w:pos="820"/>
          <w:tab w:val="left" w:pos="821"/>
        </w:tabs>
        <w:spacing w:line="340" w:lineRule="exact"/>
        <w:ind w:hanging="361"/>
        <w:rPr>
          <w:sz w:val="28"/>
        </w:rPr>
      </w:pPr>
      <w:r>
        <w:rPr>
          <w:sz w:val="28"/>
        </w:rPr>
        <w:t>The</w:t>
      </w:r>
      <w:r>
        <w:rPr>
          <w:spacing w:val="-4"/>
          <w:sz w:val="28"/>
        </w:rPr>
        <w:t xml:space="preserve"> </w:t>
      </w:r>
      <w:r>
        <w:rPr>
          <w:sz w:val="28"/>
        </w:rPr>
        <w:t>incident report</w:t>
      </w:r>
      <w:r>
        <w:rPr>
          <w:spacing w:val="-4"/>
          <w:sz w:val="28"/>
        </w:rPr>
        <w:t xml:space="preserve"> </w:t>
      </w:r>
      <w:r>
        <w:rPr>
          <w:sz w:val="28"/>
        </w:rPr>
        <w:t>should</w:t>
      </w:r>
      <w:r>
        <w:rPr>
          <w:spacing w:val="-2"/>
          <w:sz w:val="28"/>
        </w:rPr>
        <w:t xml:space="preserve"> </w:t>
      </w:r>
      <w:r>
        <w:rPr>
          <w:sz w:val="28"/>
        </w:rPr>
        <w:t>contain</w:t>
      </w:r>
      <w:r>
        <w:rPr>
          <w:spacing w:val="-3"/>
          <w:sz w:val="28"/>
        </w:rPr>
        <w:t xml:space="preserve"> </w:t>
      </w:r>
      <w:r>
        <w:rPr>
          <w:sz w:val="28"/>
        </w:rPr>
        <w:t>the</w:t>
      </w:r>
      <w:r>
        <w:rPr>
          <w:spacing w:val="-3"/>
          <w:sz w:val="28"/>
        </w:rPr>
        <w:t xml:space="preserve"> </w:t>
      </w:r>
      <w:r>
        <w:rPr>
          <w:sz w:val="28"/>
        </w:rPr>
        <w:t>following:</w:t>
      </w:r>
    </w:p>
    <w:p w14:paraId="7B08A377" w14:textId="77777777" w:rsidR="001E6F4E" w:rsidRDefault="001E6F4E" w:rsidP="001E6F4E">
      <w:pPr>
        <w:pStyle w:val="ListParagraph"/>
        <w:numPr>
          <w:ilvl w:val="2"/>
          <w:numId w:val="1"/>
        </w:numPr>
        <w:tabs>
          <w:tab w:val="left" w:pos="1540"/>
          <w:tab w:val="left" w:pos="1541"/>
        </w:tabs>
        <w:spacing w:line="340" w:lineRule="exact"/>
        <w:rPr>
          <w:sz w:val="28"/>
        </w:rPr>
      </w:pPr>
      <w:r>
        <w:rPr>
          <w:sz w:val="28"/>
        </w:rPr>
        <w:t>Executive</w:t>
      </w:r>
      <w:r>
        <w:rPr>
          <w:spacing w:val="-2"/>
          <w:sz w:val="28"/>
        </w:rPr>
        <w:t xml:space="preserve"> </w:t>
      </w:r>
      <w:r>
        <w:rPr>
          <w:sz w:val="28"/>
        </w:rPr>
        <w:t>Summary</w:t>
      </w:r>
    </w:p>
    <w:p w14:paraId="157401A5" w14:textId="77777777" w:rsidR="001E6F4E" w:rsidRDefault="001E6F4E" w:rsidP="001E6F4E">
      <w:pPr>
        <w:pStyle w:val="ListParagraph"/>
        <w:numPr>
          <w:ilvl w:val="2"/>
          <w:numId w:val="1"/>
        </w:numPr>
        <w:tabs>
          <w:tab w:val="left" w:pos="1540"/>
          <w:tab w:val="left" w:pos="1541"/>
        </w:tabs>
        <w:spacing w:line="340" w:lineRule="exact"/>
        <w:rPr>
          <w:sz w:val="28"/>
        </w:rPr>
      </w:pPr>
      <w:r>
        <w:rPr>
          <w:sz w:val="28"/>
        </w:rPr>
        <w:t>Details</w:t>
      </w:r>
      <w:r>
        <w:rPr>
          <w:spacing w:val="-1"/>
          <w:sz w:val="28"/>
        </w:rPr>
        <w:t xml:space="preserve"> </w:t>
      </w:r>
      <w:r>
        <w:rPr>
          <w:sz w:val="28"/>
        </w:rPr>
        <w:t>(of the</w:t>
      </w:r>
      <w:r>
        <w:rPr>
          <w:spacing w:val="-2"/>
          <w:sz w:val="28"/>
        </w:rPr>
        <w:t xml:space="preserve"> </w:t>
      </w:r>
      <w:r>
        <w:rPr>
          <w:sz w:val="28"/>
        </w:rPr>
        <w:t>infected</w:t>
      </w:r>
      <w:r>
        <w:rPr>
          <w:spacing w:val="-3"/>
          <w:sz w:val="28"/>
        </w:rPr>
        <w:t xml:space="preserve"> </w:t>
      </w:r>
      <w:r>
        <w:rPr>
          <w:sz w:val="28"/>
        </w:rPr>
        <w:t>Windows host)</w:t>
      </w:r>
    </w:p>
    <w:p w14:paraId="1E6FE2B2" w14:textId="77777777" w:rsidR="001E6F4E" w:rsidRDefault="001E6F4E" w:rsidP="001E6F4E">
      <w:pPr>
        <w:pStyle w:val="ListParagraph"/>
        <w:numPr>
          <w:ilvl w:val="2"/>
          <w:numId w:val="1"/>
        </w:numPr>
        <w:tabs>
          <w:tab w:val="left" w:pos="1540"/>
          <w:tab w:val="left" w:pos="1541"/>
        </w:tabs>
        <w:rPr>
          <w:sz w:val="28"/>
        </w:rPr>
      </w:pPr>
      <w:r>
        <w:rPr>
          <w:sz w:val="28"/>
        </w:rPr>
        <w:t>Indicators</w:t>
      </w:r>
      <w:r>
        <w:rPr>
          <w:spacing w:val="-2"/>
          <w:sz w:val="28"/>
        </w:rPr>
        <w:t xml:space="preserve"> </w:t>
      </w:r>
      <w:r>
        <w:rPr>
          <w:sz w:val="28"/>
        </w:rPr>
        <w:t>of Compromise</w:t>
      </w:r>
      <w:r>
        <w:rPr>
          <w:spacing w:val="-2"/>
          <w:sz w:val="28"/>
        </w:rPr>
        <w:t xml:space="preserve"> </w:t>
      </w:r>
      <w:r>
        <w:rPr>
          <w:sz w:val="28"/>
        </w:rPr>
        <w:t>(IOCs)</w:t>
      </w:r>
    </w:p>
    <w:p w14:paraId="4F76535E" w14:textId="77777777" w:rsidR="00691FEB" w:rsidRDefault="00691FEB"/>
    <w:p w14:paraId="7EC0D736" w14:textId="77C3B58E" w:rsidR="001E6F4E" w:rsidRDefault="001E6F4E">
      <w:r>
        <w:rPr>
          <w:noProof/>
        </w:rPr>
        <w:drawing>
          <wp:inline distT="0" distB="0" distL="0" distR="0" wp14:anchorId="2A18F42F" wp14:editId="544D70E4">
            <wp:extent cx="5943600" cy="3343275"/>
            <wp:effectExtent l="0" t="0" r="0" b="9525"/>
            <wp:docPr id="8003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7754" name=""/>
                    <pic:cNvPicPr/>
                  </pic:nvPicPr>
                  <pic:blipFill>
                    <a:blip r:embed="rId5"/>
                    <a:stretch>
                      <a:fillRect/>
                    </a:stretch>
                  </pic:blipFill>
                  <pic:spPr>
                    <a:xfrm>
                      <a:off x="0" y="0"/>
                      <a:ext cx="5943600" cy="3343275"/>
                    </a:xfrm>
                    <a:prstGeom prst="rect">
                      <a:avLst/>
                    </a:prstGeom>
                  </pic:spPr>
                </pic:pic>
              </a:graphicData>
            </a:graphic>
          </wp:inline>
        </w:drawing>
      </w:r>
    </w:p>
    <w:p w14:paraId="611683E3" w14:textId="5F732DB5" w:rsidR="001E6F4E" w:rsidRDefault="001E6F4E">
      <w:r>
        <w:t>False positive alert</w:t>
      </w:r>
    </w:p>
    <w:p w14:paraId="75D5F0E9" w14:textId="3CCB2207" w:rsidR="001E6F4E" w:rsidRDefault="00275204">
      <w:r w:rsidRPr="00275204">
        <w:t>There was a malware DLL returned from http://209.141.51.196/files/1.bin. Unfortunately, you cannot export the above file from the pcap using the File --&gt; Export Objects --&gt; HTTP</w:t>
      </w:r>
    </w:p>
    <w:p w14:paraId="103D08C7" w14:textId="161CD7C9" w:rsidR="00275204" w:rsidRDefault="00275204">
      <w:r w:rsidRPr="00275204">
        <w:lastRenderedPageBreak/>
        <w:t>However, you can extract that DLL from the pcap using a work-around. First, you follow the TCP stream for the HTTP GET request to 209.141.51.196 for /files/1.bin. Scroll down a little bit to confirm an EXE or DLL file was returned (there's two HTTP requests in this TCP stream).</w:t>
      </w:r>
    </w:p>
    <w:p w14:paraId="668763CE" w14:textId="30C66C7A" w:rsidR="00275204" w:rsidRDefault="006C6C54">
      <w:r>
        <w:rPr>
          <w:noProof/>
        </w:rPr>
        <w:drawing>
          <wp:inline distT="0" distB="0" distL="0" distR="0" wp14:anchorId="473C61E8" wp14:editId="074AA431">
            <wp:extent cx="5943600" cy="3343275"/>
            <wp:effectExtent l="0" t="0" r="0" b="9525"/>
            <wp:docPr id="45681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0446" name=""/>
                    <pic:cNvPicPr/>
                  </pic:nvPicPr>
                  <pic:blipFill>
                    <a:blip r:embed="rId6"/>
                    <a:stretch>
                      <a:fillRect/>
                    </a:stretch>
                  </pic:blipFill>
                  <pic:spPr>
                    <a:xfrm>
                      <a:off x="0" y="0"/>
                      <a:ext cx="5943600" cy="3343275"/>
                    </a:xfrm>
                    <a:prstGeom prst="rect">
                      <a:avLst/>
                    </a:prstGeom>
                  </pic:spPr>
                </pic:pic>
              </a:graphicData>
            </a:graphic>
          </wp:inline>
        </w:drawing>
      </w:r>
    </w:p>
    <w:p w14:paraId="1B9659A2" w14:textId="1452F367" w:rsidR="006C6C54" w:rsidRDefault="00EB3AD1">
      <w:r>
        <w:rPr>
          <w:noProof/>
        </w:rPr>
        <w:drawing>
          <wp:inline distT="0" distB="0" distL="0" distR="0" wp14:anchorId="4D50622D" wp14:editId="3B10A947">
            <wp:extent cx="5943600" cy="3343275"/>
            <wp:effectExtent l="0" t="0" r="0" b="9525"/>
            <wp:docPr id="18899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9776" name=""/>
                    <pic:cNvPicPr/>
                  </pic:nvPicPr>
                  <pic:blipFill>
                    <a:blip r:embed="rId7"/>
                    <a:stretch>
                      <a:fillRect/>
                    </a:stretch>
                  </pic:blipFill>
                  <pic:spPr>
                    <a:xfrm>
                      <a:off x="0" y="0"/>
                      <a:ext cx="5943600" cy="3343275"/>
                    </a:xfrm>
                    <a:prstGeom prst="rect">
                      <a:avLst/>
                    </a:prstGeom>
                  </pic:spPr>
                </pic:pic>
              </a:graphicData>
            </a:graphic>
          </wp:inline>
        </w:drawing>
      </w:r>
    </w:p>
    <w:p w14:paraId="31FB7F33" w14:textId="49C32E9C" w:rsidR="00EB3AD1" w:rsidRDefault="00ED6126">
      <w:r>
        <w:rPr>
          <w:noProof/>
        </w:rPr>
        <w:lastRenderedPageBreak/>
        <w:drawing>
          <wp:inline distT="0" distB="0" distL="0" distR="0" wp14:anchorId="5FDFE3EC" wp14:editId="79DEE088">
            <wp:extent cx="5943600" cy="3343275"/>
            <wp:effectExtent l="0" t="0" r="0" b="9525"/>
            <wp:docPr id="2072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500" name=""/>
                    <pic:cNvPicPr/>
                  </pic:nvPicPr>
                  <pic:blipFill>
                    <a:blip r:embed="rId8"/>
                    <a:stretch>
                      <a:fillRect/>
                    </a:stretch>
                  </pic:blipFill>
                  <pic:spPr>
                    <a:xfrm>
                      <a:off x="0" y="0"/>
                      <a:ext cx="5943600" cy="3343275"/>
                    </a:xfrm>
                    <a:prstGeom prst="rect">
                      <a:avLst/>
                    </a:prstGeom>
                  </pic:spPr>
                </pic:pic>
              </a:graphicData>
            </a:graphic>
          </wp:inline>
        </w:drawing>
      </w:r>
    </w:p>
    <w:p w14:paraId="4616AEB2" w14:textId="64CC558A" w:rsidR="00ED6126" w:rsidRDefault="00324629">
      <w:r>
        <w:rPr>
          <w:noProof/>
        </w:rPr>
        <w:drawing>
          <wp:inline distT="0" distB="0" distL="0" distR="0" wp14:anchorId="0DFA7C28" wp14:editId="502DB589">
            <wp:extent cx="5943600" cy="3343275"/>
            <wp:effectExtent l="0" t="0" r="0" b="9525"/>
            <wp:docPr id="176686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0239" name=""/>
                    <pic:cNvPicPr/>
                  </pic:nvPicPr>
                  <pic:blipFill>
                    <a:blip r:embed="rId9"/>
                    <a:stretch>
                      <a:fillRect/>
                    </a:stretch>
                  </pic:blipFill>
                  <pic:spPr>
                    <a:xfrm>
                      <a:off x="0" y="0"/>
                      <a:ext cx="5943600" cy="3343275"/>
                    </a:xfrm>
                    <a:prstGeom prst="rect">
                      <a:avLst/>
                    </a:prstGeom>
                  </pic:spPr>
                </pic:pic>
              </a:graphicData>
            </a:graphic>
          </wp:inline>
        </w:drawing>
      </w:r>
    </w:p>
    <w:p w14:paraId="2BEBC148" w14:textId="614F61BE" w:rsidR="00324629" w:rsidRDefault="00726D25">
      <w:r>
        <w:rPr>
          <w:noProof/>
        </w:rPr>
        <w:lastRenderedPageBreak/>
        <w:drawing>
          <wp:inline distT="0" distB="0" distL="0" distR="0" wp14:anchorId="3D65A358" wp14:editId="7AE8FD5E">
            <wp:extent cx="5943600" cy="3343275"/>
            <wp:effectExtent l="0" t="0" r="0" b="9525"/>
            <wp:docPr id="158397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8779" name=""/>
                    <pic:cNvPicPr/>
                  </pic:nvPicPr>
                  <pic:blipFill>
                    <a:blip r:embed="rId10"/>
                    <a:stretch>
                      <a:fillRect/>
                    </a:stretch>
                  </pic:blipFill>
                  <pic:spPr>
                    <a:xfrm>
                      <a:off x="0" y="0"/>
                      <a:ext cx="5943600" cy="3343275"/>
                    </a:xfrm>
                    <a:prstGeom prst="rect">
                      <a:avLst/>
                    </a:prstGeom>
                  </pic:spPr>
                </pic:pic>
              </a:graphicData>
            </a:graphic>
          </wp:inline>
        </w:drawing>
      </w:r>
    </w:p>
    <w:p w14:paraId="3E4C2445" w14:textId="696D9E0E" w:rsidR="00726D25" w:rsidRDefault="00995E7C">
      <w:r w:rsidRPr="00995E7C">
        <w:t>Once you have the binary opened in a hex editor, just select everything before the first two bytes of the malware EXE or DLL file, represented by the characters MZ after the HTTP response header. Delete that section of your exported binary, then save the updated file.</w:t>
      </w:r>
    </w:p>
    <w:p w14:paraId="4169096E" w14:textId="19C4AC04" w:rsidR="00995E7C" w:rsidRDefault="009A29A8">
      <w:r>
        <w:rPr>
          <w:noProof/>
        </w:rPr>
        <w:drawing>
          <wp:inline distT="0" distB="0" distL="0" distR="0" wp14:anchorId="2907CEED" wp14:editId="475CE73E">
            <wp:extent cx="5943600" cy="3607435"/>
            <wp:effectExtent l="0" t="0" r="0" b="0"/>
            <wp:docPr id="97326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0227" name=""/>
                    <pic:cNvPicPr/>
                  </pic:nvPicPr>
                  <pic:blipFill>
                    <a:blip r:embed="rId11"/>
                    <a:stretch>
                      <a:fillRect/>
                    </a:stretch>
                  </pic:blipFill>
                  <pic:spPr>
                    <a:xfrm>
                      <a:off x="0" y="0"/>
                      <a:ext cx="5943600" cy="3607435"/>
                    </a:xfrm>
                    <a:prstGeom prst="rect">
                      <a:avLst/>
                    </a:prstGeom>
                  </pic:spPr>
                </pic:pic>
              </a:graphicData>
            </a:graphic>
          </wp:inline>
        </w:drawing>
      </w:r>
    </w:p>
    <w:p w14:paraId="32B53790" w14:textId="73B95143" w:rsidR="009A29A8" w:rsidRDefault="005672C9">
      <w:r w:rsidRPr="005672C9">
        <w:t>From there, you can submit the file to VirusTotal to confirm it is malware and a DLL. Here's what I found when I did it:</w:t>
      </w:r>
    </w:p>
    <w:p w14:paraId="795E2BD8" w14:textId="38877595" w:rsidR="005672C9" w:rsidRDefault="00143A6A">
      <w:r>
        <w:rPr>
          <w:noProof/>
        </w:rPr>
        <w:lastRenderedPageBreak/>
        <w:drawing>
          <wp:inline distT="0" distB="0" distL="0" distR="0" wp14:anchorId="3FB6B4D0" wp14:editId="06D7E551">
            <wp:extent cx="5943600" cy="3343275"/>
            <wp:effectExtent l="0" t="0" r="0" b="9525"/>
            <wp:docPr id="17477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7608" name=""/>
                    <pic:cNvPicPr/>
                  </pic:nvPicPr>
                  <pic:blipFill>
                    <a:blip r:embed="rId12"/>
                    <a:stretch>
                      <a:fillRect/>
                    </a:stretch>
                  </pic:blipFill>
                  <pic:spPr>
                    <a:xfrm>
                      <a:off x="0" y="0"/>
                      <a:ext cx="5943600" cy="3343275"/>
                    </a:xfrm>
                    <a:prstGeom prst="rect">
                      <a:avLst/>
                    </a:prstGeom>
                  </pic:spPr>
                </pic:pic>
              </a:graphicData>
            </a:graphic>
          </wp:inline>
        </w:drawing>
      </w:r>
    </w:p>
    <w:p w14:paraId="40D7E2BD" w14:textId="000C2BC3" w:rsidR="00143A6A" w:rsidRDefault="008A4112">
      <w:hyperlink r:id="rId13" w:history="1">
        <w:r>
          <w:rPr>
            <w:rStyle w:val="Hyperlink"/>
          </w:rPr>
          <w:t>VirusTotal - File - 236491cfe870f6b374d80e427ef8f8bfbf24f50d4029128b001d95c8c90845cb</w:t>
        </w:r>
      </w:hyperlink>
    </w:p>
    <w:p w14:paraId="2BA7E623" w14:textId="1D4A5298" w:rsidR="008A4112" w:rsidRDefault="004B13BE">
      <w:r>
        <w:rPr>
          <w:noProof/>
        </w:rPr>
        <w:drawing>
          <wp:inline distT="0" distB="0" distL="0" distR="0" wp14:anchorId="474F5029" wp14:editId="4AD05FF0">
            <wp:extent cx="5943600" cy="3343275"/>
            <wp:effectExtent l="0" t="0" r="0" b="9525"/>
            <wp:docPr id="98138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85822" name=""/>
                    <pic:cNvPicPr/>
                  </pic:nvPicPr>
                  <pic:blipFill>
                    <a:blip r:embed="rId14"/>
                    <a:stretch>
                      <a:fillRect/>
                    </a:stretch>
                  </pic:blipFill>
                  <pic:spPr>
                    <a:xfrm>
                      <a:off x="0" y="0"/>
                      <a:ext cx="5943600" cy="3343275"/>
                    </a:xfrm>
                    <a:prstGeom prst="rect">
                      <a:avLst/>
                    </a:prstGeom>
                  </pic:spPr>
                </pic:pic>
              </a:graphicData>
            </a:graphic>
          </wp:inline>
        </w:drawing>
      </w:r>
    </w:p>
    <w:p w14:paraId="30FA71CB" w14:textId="2238FF7D" w:rsidR="004B13BE" w:rsidRDefault="00CD6400">
      <w:r>
        <w:rPr>
          <w:noProof/>
        </w:rPr>
        <w:lastRenderedPageBreak/>
        <w:drawing>
          <wp:inline distT="0" distB="0" distL="0" distR="0" wp14:anchorId="7FAE33E6" wp14:editId="550752E9">
            <wp:extent cx="5943600" cy="3343275"/>
            <wp:effectExtent l="0" t="0" r="0" b="9525"/>
            <wp:docPr id="43289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8372" name=""/>
                    <pic:cNvPicPr/>
                  </pic:nvPicPr>
                  <pic:blipFill>
                    <a:blip r:embed="rId15"/>
                    <a:stretch>
                      <a:fillRect/>
                    </a:stretch>
                  </pic:blipFill>
                  <pic:spPr>
                    <a:xfrm>
                      <a:off x="0" y="0"/>
                      <a:ext cx="5943600" cy="3343275"/>
                    </a:xfrm>
                    <a:prstGeom prst="rect">
                      <a:avLst/>
                    </a:prstGeom>
                  </pic:spPr>
                </pic:pic>
              </a:graphicData>
            </a:graphic>
          </wp:inline>
        </w:drawing>
      </w:r>
    </w:p>
    <w:p w14:paraId="50C69FE6" w14:textId="77777777" w:rsidR="00B31D32" w:rsidRDefault="00B31D32" w:rsidP="00B31D32">
      <w:r>
        <w:t>The alerts don't mention HTTP traffic for Ursnif on 185.186.244.130 over TCP port 80 to greatewallfirewall.xyz. This is visually distinctive, and once you've seen it a few times, you can recognize these very long URLs as the type used by Ursnif.</w:t>
      </w:r>
    </w:p>
    <w:p w14:paraId="6A79411D" w14:textId="6EF1246D" w:rsidR="00CD6400" w:rsidRDefault="00B31D32" w:rsidP="00B31D32">
      <w:r>
        <w:t>Use your basic web filter and scroll down a little bit until you see these HTTP GET requests.</w:t>
      </w:r>
    </w:p>
    <w:p w14:paraId="59C1B729" w14:textId="7A1DF803" w:rsidR="00B31D32" w:rsidRDefault="00F43323" w:rsidP="00B31D32">
      <w:r>
        <w:rPr>
          <w:noProof/>
        </w:rPr>
        <w:drawing>
          <wp:inline distT="0" distB="0" distL="0" distR="0" wp14:anchorId="6AC09508" wp14:editId="359206C4">
            <wp:extent cx="5943600" cy="3343275"/>
            <wp:effectExtent l="0" t="0" r="0" b="9525"/>
            <wp:docPr id="10085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3210" name=""/>
                    <pic:cNvPicPr/>
                  </pic:nvPicPr>
                  <pic:blipFill>
                    <a:blip r:embed="rId16"/>
                    <a:stretch>
                      <a:fillRect/>
                    </a:stretch>
                  </pic:blipFill>
                  <pic:spPr>
                    <a:xfrm>
                      <a:off x="0" y="0"/>
                      <a:ext cx="5943600" cy="3343275"/>
                    </a:xfrm>
                    <a:prstGeom prst="rect">
                      <a:avLst/>
                    </a:prstGeom>
                  </pic:spPr>
                </pic:pic>
              </a:graphicData>
            </a:graphic>
          </wp:inline>
        </w:drawing>
      </w:r>
    </w:p>
    <w:p w14:paraId="11AE73B0" w14:textId="4617A20E" w:rsidR="00F43323" w:rsidRDefault="007D6081" w:rsidP="00B31D32">
      <w:r w:rsidRPr="007D6081">
        <w:lastRenderedPageBreak/>
        <w:t>The myip.opendns.com traffic is also interesting, because it's DNS traffic to a public IP address, and I rarely see it used legitimately, which is why there's an alert on it, I suppose.</w:t>
      </w:r>
    </w:p>
    <w:p w14:paraId="7E2BAEDD" w14:textId="7152890C" w:rsidR="007D6081" w:rsidRDefault="003344B4" w:rsidP="00B31D32">
      <w:r>
        <w:rPr>
          <w:noProof/>
        </w:rPr>
        <w:drawing>
          <wp:inline distT="0" distB="0" distL="0" distR="0" wp14:anchorId="066085E0" wp14:editId="427C3E6B">
            <wp:extent cx="5943600" cy="3343275"/>
            <wp:effectExtent l="0" t="0" r="0" b="9525"/>
            <wp:docPr id="6082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1958" name=""/>
                    <pic:cNvPicPr/>
                  </pic:nvPicPr>
                  <pic:blipFill>
                    <a:blip r:embed="rId17"/>
                    <a:stretch>
                      <a:fillRect/>
                    </a:stretch>
                  </pic:blipFill>
                  <pic:spPr>
                    <a:xfrm>
                      <a:off x="0" y="0"/>
                      <a:ext cx="5943600" cy="3343275"/>
                    </a:xfrm>
                    <a:prstGeom prst="rect">
                      <a:avLst/>
                    </a:prstGeom>
                  </pic:spPr>
                </pic:pic>
              </a:graphicData>
            </a:graphic>
          </wp:inline>
        </w:drawing>
      </w:r>
    </w:p>
    <w:p w14:paraId="6B1DBB76" w14:textId="3D484A35" w:rsidR="003344B4" w:rsidRDefault="00F37B89" w:rsidP="00B31D32">
      <w:r>
        <w:rPr>
          <w:noProof/>
        </w:rPr>
        <w:drawing>
          <wp:inline distT="0" distB="0" distL="0" distR="0" wp14:anchorId="1953ADFF" wp14:editId="71EB3DC0">
            <wp:extent cx="5943600" cy="3343275"/>
            <wp:effectExtent l="0" t="0" r="0" b="9525"/>
            <wp:docPr id="138162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27668" name=""/>
                    <pic:cNvPicPr/>
                  </pic:nvPicPr>
                  <pic:blipFill>
                    <a:blip r:embed="rId18"/>
                    <a:stretch>
                      <a:fillRect/>
                    </a:stretch>
                  </pic:blipFill>
                  <pic:spPr>
                    <a:xfrm>
                      <a:off x="0" y="0"/>
                      <a:ext cx="5943600" cy="3343275"/>
                    </a:xfrm>
                    <a:prstGeom prst="rect">
                      <a:avLst/>
                    </a:prstGeom>
                  </pic:spPr>
                </pic:pic>
              </a:graphicData>
            </a:graphic>
          </wp:inline>
        </w:drawing>
      </w:r>
    </w:p>
    <w:p w14:paraId="22B3C805" w14:textId="77777777" w:rsidR="00631461" w:rsidRPr="00631461" w:rsidRDefault="00631461" w:rsidP="00631461">
      <w:pPr>
        <w:rPr>
          <w:b/>
          <w:bCs/>
          <w:sz w:val="28"/>
        </w:rPr>
      </w:pPr>
      <w:r w:rsidRPr="00631461">
        <w:rPr>
          <w:b/>
          <w:bCs/>
          <w:sz w:val="28"/>
        </w:rPr>
        <w:t>Indicators of Compromise (IOCs)</w:t>
      </w:r>
    </w:p>
    <w:p w14:paraId="660D3A3C" w14:textId="77777777" w:rsidR="00631461" w:rsidRDefault="00631461" w:rsidP="00631461">
      <w:r>
        <w:t>• 209.141.51.196 port 80 - 209.141.51.196 - GET /Lk9tdZ</w:t>
      </w:r>
    </w:p>
    <w:p w14:paraId="24800882" w14:textId="77777777" w:rsidR="00631461" w:rsidRDefault="00631461" w:rsidP="00631461">
      <w:r>
        <w:t>• 209.141.51.196 port 80 - 209.141.51.196 - GET /files/1.bin</w:t>
      </w:r>
    </w:p>
    <w:p w14:paraId="5ED32E9A" w14:textId="77777777" w:rsidR="00631461" w:rsidRDefault="00631461" w:rsidP="00631461">
      <w:r>
        <w:lastRenderedPageBreak/>
        <w:t>• 185.186.244.130 port 80 - greatewallfirewall.xyz - GET /postfix/[long base64 string with backslashes and underscores].yml</w:t>
      </w:r>
    </w:p>
    <w:p w14:paraId="66AFBFCE" w14:textId="77777777" w:rsidR="00631461" w:rsidRDefault="00631461" w:rsidP="00631461">
      <w:r>
        <w:t>• port 53 - IP address check to myip.opendns.com</w:t>
      </w:r>
    </w:p>
    <w:p w14:paraId="7F5E3752" w14:textId="77777777" w:rsidR="00631461" w:rsidRDefault="00631461" w:rsidP="00631461">
      <w:r>
        <w:t>• 162.0.224.165 port 80 - 162.0.224.165 - GET /grab32.rar</w:t>
      </w:r>
    </w:p>
    <w:p w14:paraId="5C7D3DCC" w14:textId="77777777" w:rsidR="00631461" w:rsidRDefault="00631461" w:rsidP="00631461">
      <w:r>
        <w:t>• 193.239.84.250 port 443 - [no domain] - HTTPS/SSL/TLS traffic</w:t>
      </w:r>
    </w:p>
    <w:p w14:paraId="4BB8A26F" w14:textId="77777777" w:rsidR="00631461" w:rsidRDefault="00631461" w:rsidP="00631461">
      <w:r>
        <w:t>• 193.239.84.250 port 443 - booloolo3.com - HTTPS/SSL/TLS traffic</w:t>
      </w:r>
    </w:p>
    <w:p w14:paraId="053C68AD" w14:textId="77777777" w:rsidR="00631461" w:rsidRDefault="00631461" w:rsidP="00631461">
      <w:r>
        <w:t>• 84.252.95.102 port 443 - [no domain] - HTTPS/SSL/TLS traffic</w:t>
      </w:r>
    </w:p>
    <w:p w14:paraId="79885AFC" w14:textId="77777777" w:rsidR="00631461" w:rsidRDefault="00631461" w:rsidP="00631461">
      <w:r>
        <w:t>• 84.252.95.102 port 443 - booloolo4.com - HTTPS/SSL/TLS traffic</w:t>
      </w:r>
    </w:p>
    <w:p w14:paraId="4D71CE3A" w14:textId="7170453A" w:rsidR="00F37B89" w:rsidRDefault="00631461" w:rsidP="00631461">
      <w:r>
        <w:t>SHA256 hash: 236491cfe870f6b374d80e427ef8f8bfbf24f50d4029128b001d95c8c90845cb</w:t>
      </w:r>
    </w:p>
    <w:p w14:paraId="03214E6C" w14:textId="77777777" w:rsidR="00842339" w:rsidRDefault="00842339" w:rsidP="00842339">
      <w:r>
        <w:t>• File size: 340,824 bytes</w:t>
      </w:r>
    </w:p>
    <w:p w14:paraId="2FCA43CD" w14:textId="77777777" w:rsidR="00842339" w:rsidRDefault="00842339" w:rsidP="00842339">
      <w:r>
        <w:t>• File location: http://209.141.51.196/files/1.bin</w:t>
      </w:r>
    </w:p>
    <w:p w14:paraId="72BD5D6D" w14:textId="7D97DCA6" w:rsidR="00842339" w:rsidRDefault="00842339" w:rsidP="00842339">
      <w:r>
        <w:t>• File description: malware DLL file associated with Ursnif (Gozi/ISFB)</w:t>
      </w:r>
    </w:p>
    <w:sectPr w:rsidR="008423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01000001" w:usb1="00000000" w:usb2="00000000" w:usb3="00000000" w:csb0="00010000" w:csb1="00000000"/>
  </w:font>
  <w:font w:name="Arial">
    <w:altName w:val="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15D1F"/>
    <w:multiLevelType w:val="hybridMultilevel"/>
    <w:tmpl w:val="5D506086"/>
    <w:lvl w:ilvl="0" w:tplc="7E64694A">
      <w:numFmt w:val="bullet"/>
      <w:lvlText w:val=""/>
      <w:lvlJc w:val="left"/>
      <w:pPr>
        <w:ind w:left="550" w:hanging="270"/>
      </w:pPr>
      <w:rPr>
        <w:rFonts w:ascii="Symbol" w:eastAsia="Symbol" w:hAnsi="Symbol" w:cs="Symbol" w:hint="default"/>
        <w:b w:val="0"/>
        <w:bCs w:val="0"/>
        <w:i w:val="0"/>
        <w:iCs w:val="0"/>
        <w:w w:val="100"/>
        <w:sz w:val="28"/>
        <w:szCs w:val="28"/>
        <w:lang w:val="en-US" w:eastAsia="en-US" w:bidi="ar-SA"/>
      </w:rPr>
    </w:lvl>
    <w:lvl w:ilvl="1" w:tplc="9634B448">
      <w:numFmt w:val="bullet"/>
      <w:lvlText w:val=""/>
      <w:lvlJc w:val="left"/>
      <w:pPr>
        <w:ind w:left="820" w:hanging="360"/>
      </w:pPr>
      <w:rPr>
        <w:rFonts w:ascii="Symbol" w:eastAsia="Symbol" w:hAnsi="Symbol" w:cs="Symbol" w:hint="default"/>
        <w:b w:val="0"/>
        <w:bCs w:val="0"/>
        <w:i w:val="0"/>
        <w:iCs w:val="0"/>
        <w:w w:val="100"/>
        <w:sz w:val="28"/>
        <w:szCs w:val="28"/>
        <w:lang w:val="en-US" w:eastAsia="en-US" w:bidi="ar-SA"/>
      </w:rPr>
    </w:lvl>
    <w:lvl w:ilvl="2" w:tplc="D378499E">
      <w:numFmt w:val="bullet"/>
      <w:lvlText w:val=""/>
      <w:lvlJc w:val="left"/>
      <w:pPr>
        <w:ind w:left="1541" w:hanging="360"/>
      </w:pPr>
      <w:rPr>
        <w:rFonts w:ascii="Symbol" w:eastAsia="Symbol" w:hAnsi="Symbol" w:cs="Symbol" w:hint="default"/>
        <w:b w:val="0"/>
        <w:bCs w:val="0"/>
        <w:i w:val="0"/>
        <w:iCs w:val="0"/>
        <w:w w:val="100"/>
        <w:sz w:val="28"/>
        <w:szCs w:val="28"/>
        <w:lang w:val="en-US" w:eastAsia="en-US" w:bidi="ar-SA"/>
      </w:rPr>
    </w:lvl>
    <w:lvl w:ilvl="3" w:tplc="B7748096">
      <w:numFmt w:val="bullet"/>
      <w:lvlText w:val="•"/>
      <w:lvlJc w:val="left"/>
      <w:pPr>
        <w:ind w:left="2632" w:hanging="360"/>
      </w:pPr>
      <w:rPr>
        <w:rFonts w:hint="default"/>
        <w:lang w:val="en-US" w:eastAsia="en-US" w:bidi="ar-SA"/>
      </w:rPr>
    </w:lvl>
    <w:lvl w:ilvl="4" w:tplc="A33CAE4A">
      <w:numFmt w:val="bullet"/>
      <w:lvlText w:val="•"/>
      <w:lvlJc w:val="left"/>
      <w:pPr>
        <w:ind w:left="3725" w:hanging="360"/>
      </w:pPr>
      <w:rPr>
        <w:rFonts w:hint="default"/>
        <w:lang w:val="en-US" w:eastAsia="en-US" w:bidi="ar-SA"/>
      </w:rPr>
    </w:lvl>
    <w:lvl w:ilvl="5" w:tplc="C38A22CC">
      <w:numFmt w:val="bullet"/>
      <w:lvlText w:val="•"/>
      <w:lvlJc w:val="left"/>
      <w:pPr>
        <w:ind w:left="4817" w:hanging="360"/>
      </w:pPr>
      <w:rPr>
        <w:rFonts w:hint="default"/>
        <w:lang w:val="en-US" w:eastAsia="en-US" w:bidi="ar-SA"/>
      </w:rPr>
    </w:lvl>
    <w:lvl w:ilvl="6" w:tplc="7930BB74">
      <w:numFmt w:val="bullet"/>
      <w:lvlText w:val="•"/>
      <w:lvlJc w:val="left"/>
      <w:pPr>
        <w:ind w:left="5910" w:hanging="360"/>
      </w:pPr>
      <w:rPr>
        <w:rFonts w:hint="default"/>
        <w:lang w:val="en-US" w:eastAsia="en-US" w:bidi="ar-SA"/>
      </w:rPr>
    </w:lvl>
    <w:lvl w:ilvl="7" w:tplc="F82652D2">
      <w:numFmt w:val="bullet"/>
      <w:lvlText w:val="•"/>
      <w:lvlJc w:val="left"/>
      <w:pPr>
        <w:ind w:left="7002" w:hanging="360"/>
      </w:pPr>
      <w:rPr>
        <w:rFonts w:hint="default"/>
        <w:lang w:val="en-US" w:eastAsia="en-US" w:bidi="ar-SA"/>
      </w:rPr>
    </w:lvl>
    <w:lvl w:ilvl="8" w:tplc="BE74E514">
      <w:numFmt w:val="bullet"/>
      <w:lvlText w:val="•"/>
      <w:lvlJc w:val="left"/>
      <w:pPr>
        <w:ind w:left="8095" w:hanging="360"/>
      </w:pPr>
      <w:rPr>
        <w:rFonts w:hint="default"/>
        <w:lang w:val="en-US" w:eastAsia="en-US" w:bidi="ar-SA"/>
      </w:rPr>
    </w:lvl>
  </w:abstractNum>
  <w:num w:numId="1" w16cid:durableId="1163424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FEB"/>
    <w:rsid w:val="00143A6A"/>
    <w:rsid w:val="001E6F4E"/>
    <w:rsid w:val="00275204"/>
    <w:rsid w:val="002D0737"/>
    <w:rsid w:val="00324629"/>
    <w:rsid w:val="003344B4"/>
    <w:rsid w:val="004B13BE"/>
    <w:rsid w:val="005542B5"/>
    <w:rsid w:val="005672C9"/>
    <w:rsid w:val="00631461"/>
    <w:rsid w:val="00691FEB"/>
    <w:rsid w:val="006C6C54"/>
    <w:rsid w:val="00726D25"/>
    <w:rsid w:val="007D6081"/>
    <w:rsid w:val="00842339"/>
    <w:rsid w:val="008A4112"/>
    <w:rsid w:val="00930B0C"/>
    <w:rsid w:val="00995E7C"/>
    <w:rsid w:val="009A29A8"/>
    <w:rsid w:val="00B31D32"/>
    <w:rsid w:val="00CD6400"/>
    <w:rsid w:val="00EB3AD1"/>
    <w:rsid w:val="00ED6126"/>
    <w:rsid w:val="00F3402A"/>
    <w:rsid w:val="00F37B89"/>
    <w:rsid w:val="00F4332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CD51A"/>
  <w15:chartTrackingRefBased/>
  <w15:docId w15:val="{64023580-FC24-474D-BF1F-44747405E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F4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link w:val="Heading2Char"/>
    <w:uiPriority w:val="9"/>
    <w:qFormat/>
    <w:rsid w:val="00F3402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3402A"/>
    <w:rPr>
      <w:rFonts w:ascii="Times New Roman" w:eastAsia="Times New Roman" w:hAnsi="Times New Roman" w:cs="Times New Roman"/>
      <w:b/>
      <w:bCs/>
      <w:kern w:val="0"/>
      <w:sz w:val="36"/>
      <w:szCs w:val="36"/>
      <w14:ligatures w14:val="none"/>
    </w:rPr>
  </w:style>
  <w:style w:type="character" w:customStyle="1" w:styleId="Heading1Char">
    <w:name w:val="Heading 1 Char"/>
    <w:basedOn w:val="DefaultParagraphFont"/>
    <w:link w:val="Heading1"/>
    <w:uiPriority w:val="9"/>
    <w:rsid w:val="001E6F4E"/>
    <w:rPr>
      <w:rFonts w:asciiTheme="majorHAnsi" w:eastAsiaTheme="majorEastAsia" w:hAnsiTheme="majorHAnsi" w:cstheme="majorBidi"/>
      <w:color w:val="2F5496" w:themeColor="accent1" w:themeShade="BF"/>
      <w:sz w:val="32"/>
      <w:szCs w:val="40"/>
    </w:rPr>
  </w:style>
  <w:style w:type="paragraph" w:styleId="BodyText">
    <w:name w:val="Body Text"/>
    <w:basedOn w:val="Normal"/>
    <w:link w:val="BodyTextChar"/>
    <w:uiPriority w:val="1"/>
    <w:qFormat/>
    <w:rsid w:val="001E6F4E"/>
    <w:pPr>
      <w:widowControl w:val="0"/>
      <w:autoSpaceDE w:val="0"/>
      <w:autoSpaceDN w:val="0"/>
      <w:spacing w:after="0" w:line="240" w:lineRule="auto"/>
    </w:pPr>
    <w:rPr>
      <w:rFonts w:ascii="Arial" w:eastAsia="Arial" w:hAnsi="Arial" w:cs="Arial"/>
      <w:kern w:val="0"/>
      <w:sz w:val="28"/>
      <w:lang w:eastAsia="en-US" w:bidi="ar-SA"/>
      <w14:ligatures w14:val="none"/>
    </w:rPr>
  </w:style>
  <w:style w:type="character" w:customStyle="1" w:styleId="BodyTextChar">
    <w:name w:val="Body Text Char"/>
    <w:basedOn w:val="DefaultParagraphFont"/>
    <w:link w:val="BodyText"/>
    <w:uiPriority w:val="1"/>
    <w:rsid w:val="001E6F4E"/>
    <w:rPr>
      <w:rFonts w:ascii="Arial" w:eastAsia="Arial" w:hAnsi="Arial" w:cs="Arial"/>
      <w:kern w:val="0"/>
      <w:sz w:val="28"/>
      <w:lang w:eastAsia="en-US" w:bidi="ar-SA"/>
      <w14:ligatures w14:val="none"/>
    </w:rPr>
  </w:style>
  <w:style w:type="paragraph" w:styleId="ListParagraph">
    <w:name w:val="List Paragraph"/>
    <w:basedOn w:val="Normal"/>
    <w:uiPriority w:val="1"/>
    <w:qFormat/>
    <w:rsid w:val="001E6F4E"/>
    <w:pPr>
      <w:widowControl w:val="0"/>
      <w:autoSpaceDE w:val="0"/>
      <w:autoSpaceDN w:val="0"/>
      <w:spacing w:after="0" w:line="342" w:lineRule="exact"/>
      <w:ind w:left="820" w:hanging="361"/>
    </w:pPr>
    <w:rPr>
      <w:rFonts w:ascii="Arial" w:eastAsia="Arial" w:hAnsi="Arial" w:cs="Arial"/>
      <w:kern w:val="0"/>
      <w:szCs w:val="22"/>
      <w:lang w:eastAsia="en-US" w:bidi="ar-SA"/>
      <w14:ligatures w14:val="none"/>
    </w:rPr>
  </w:style>
  <w:style w:type="character" w:styleId="Hyperlink">
    <w:name w:val="Hyperlink"/>
    <w:basedOn w:val="DefaultParagraphFont"/>
    <w:uiPriority w:val="99"/>
    <w:semiHidden/>
    <w:unhideWhenUsed/>
    <w:rsid w:val="008A41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43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virustotal.com/gui/file/236491cfe870f6b374d80e427ef8f8bfbf24f50d4029128b001d95c8c90845cb" TargetMode="External"/><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8</Pages>
  <Words>438</Words>
  <Characters>2500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62</cp:revision>
  <dcterms:created xsi:type="dcterms:W3CDTF">2023-07-19T17:17:00Z</dcterms:created>
  <dcterms:modified xsi:type="dcterms:W3CDTF">2023-07-20T01:44:00Z</dcterms:modified>
</cp:coreProperties>
</file>